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</w:t>
      </w:r>
      <w:r w:rsidR="00937FC4">
        <w:rPr>
          <w:szCs w:val="20"/>
        </w:rPr>
        <w:t>07</w:t>
      </w:r>
      <w:r w:rsidR="00C12444">
        <w:rPr>
          <w:szCs w:val="20"/>
        </w:rPr>
        <w:t>-</w:t>
      </w:r>
      <w:r w:rsidR="00937FC4">
        <w:rPr>
          <w:szCs w:val="20"/>
        </w:rPr>
        <w:t>24</w:t>
      </w:r>
      <w:r w:rsidR="00C12444">
        <w:rPr>
          <w:szCs w:val="20"/>
        </w:rPr>
        <w:t>-00</w:t>
      </w:r>
      <w:r w:rsidR="00937FC4">
        <w:rPr>
          <w:szCs w:val="20"/>
        </w:rPr>
        <w:t>5869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937FC4" w:rsidP="00485448">
      <w:pPr>
        <w:rPr>
          <w:szCs w:val="20"/>
        </w:rPr>
      </w:pPr>
      <w:r>
        <w:rPr>
          <w:szCs w:val="20"/>
        </w:rPr>
        <w:t xml:space="preserve">24 липня 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937FC4">
        <w:rPr>
          <w:szCs w:val="20"/>
        </w:rPr>
        <w:t>07</w:t>
      </w:r>
      <w:r>
        <w:rPr>
          <w:szCs w:val="20"/>
        </w:rPr>
        <w:t>-</w:t>
      </w:r>
      <w:r w:rsidR="00937FC4">
        <w:rPr>
          <w:szCs w:val="20"/>
        </w:rPr>
        <w:t>24</w:t>
      </w:r>
      <w:r>
        <w:rPr>
          <w:szCs w:val="20"/>
        </w:rPr>
        <w:t>-</w:t>
      </w:r>
      <w:r w:rsidR="00937FC4">
        <w:rPr>
          <w:szCs w:val="20"/>
        </w:rPr>
        <w:t>005869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37FC4">
        <w:rPr>
          <w:szCs w:val="20"/>
        </w:rPr>
        <w:t xml:space="preserve">Автомобільна </w:t>
      </w:r>
      <w:proofErr w:type="spellStart"/>
      <w:r w:rsidR="00937FC4">
        <w:rPr>
          <w:szCs w:val="20"/>
        </w:rPr>
        <w:t>ла</w:t>
      </w:r>
      <w:r w:rsidR="004B73BE">
        <w:rPr>
          <w:szCs w:val="20"/>
        </w:rPr>
        <w:t>в</w:t>
      </w:r>
      <w:r w:rsidR="00937FC4">
        <w:rPr>
          <w:szCs w:val="20"/>
        </w:rPr>
        <w:t>ета</w:t>
      </w:r>
      <w:proofErr w:type="spellEnd"/>
      <w:r w:rsidR="00937FC4">
        <w:rPr>
          <w:szCs w:val="20"/>
        </w:rPr>
        <w:t xml:space="preserve">  за </w:t>
      </w:r>
      <w:proofErr w:type="spellStart"/>
      <w:r w:rsidR="00937FC4">
        <w:rPr>
          <w:szCs w:val="20"/>
        </w:rPr>
        <w:t>ДК</w:t>
      </w:r>
      <w:proofErr w:type="spellEnd"/>
      <w:r w:rsidR="00937FC4">
        <w:rPr>
          <w:szCs w:val="20"/>
        </w:rPr>
        <w:t xml:space="preserve"> 021:2</w:t>
      </w:r>
      <w:r w:rsidR="00733463">
        <w:rPr>
          <w:szCs w:val="20"/>
        </w:rPr>
        <w:t>015:</w:t>
      </w:r>
      <w:r w:rsidR="00FD2FCA">
        <w:rPr>
          <w:szCs w:val="20"/>
        </w:rPr>
        <w:t>3</w:t>
      </w:r>
      <w:r w:rsidR="00937FC4">
        <w:rPr>
          <w:szCs w:val="20"/>
        </w:rPr>
        <w:t>422</w:t>
      </w:r>
      <w:r w:rsidR="00414328">
        <w:rPr>
          <w:szCs w:val="20"/>
        </w:rPr>
        <w:t>0000-</w:t>
      </w:r>
      <w:r w:rsidR="00937FC4">
        <w:rPr>
          <w:szCs w:val="20"/>
        </w:rPr>
        <w:t>5</w:t>
      </w:r>
      <w:r w:rsidR="00733463">
        <w:rPr>
          <w:szCs w:val="20"/>
        </w:rPr>
        <w:t xml:space="preserve">- </w:t>
      </w:r>
      <w:r w:rsidR="00937FC4">
        <w:rPr>
          <w:szCs w:val="20"/>
        </w:rPr>
        <w:t>Причепи, напівпричепи та пересувні контейнери</w:t>
      </w:r>
      <w:r w:rsidR="00414328">
        <w:rPr>
          <w:szCs w:val="20"/>
        </w:rPr>
        <w:t>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Очікувана вартість предмета закупівлі:</w:t>
      </w:r>
      <w:r w:rsidR="004B73BE">
        <w:rPr>
          <w:szCs w:val="20"/>
        </w:rPr>
        <w:t xml:space="preserve"> </w:t>
      </w:r>
      <w:r w:rsidR="00937FC4">
        <w:rPr>
          <w:szCs w:val="20"/>
        </w:rPr>
        <w:t>150 000</w:t>
      </w:r>
      <w:r>
        <w:rPr>
          <w:szCs w:val="20"/>
        </w:rPr>
        <w:t xml:space="preserve"> 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Процедура закупівлі: відкриті торги з особливостями.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601EE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85448"/>
    <w:rsid w:val="00497F83"/>
    <w:rsid w:val="004A10AC"/>
    <w:rsid w:val="004A1F25"/>
    <w:rsid w:val="004A46CE"/>
    <w:rsid w:val="004B73B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B35"/>
    <w:rsid w:val="00550F55"/>
    <w:rsid w:val="00553987"/>
    <w:rsid w:val="005630CF"/>
    <w:rsid w:val="0057481C"/>
    <w:rsid w:val="00594117"/>
    <w:rsid w:val="005A4E2E"/>
    <w:rsid w:val="005B68D9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D21F3"/>
    <w:rsid w:val="006E0D3E"/>
    <w:rsid w:val="006F00AC"/>
    <w:rsid w:val="00705C8F"/>
    <w:rsid w:val="007215B1"/>
    <w:rsid w:val="00731673"/>
    <w:rsid w:val="00733463"/>
    <w:rsid w:val="00736A0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A4343"/>
    <w:rsid w:val="008C20FE"/>
    <w:rsid w:val="008E03C8"/>
    <w:rsid w:val="008F2027"/>
    <w:rsid w:val="009026F8"/>
    <w:rsid w:val="00912261"/>
    <w:rsid w:val="00916719"/>
    <w:rsid w:val="009249BC"/>
    <w:rsid w:val="009315EA"/>
    <w:rsid w:val="00937FC4"/>
    <w:rsid w:val="009612CC"/>
    <w:rsid w:val="00962791"/>
    <w:rsid w:val="00985223"/>
    <w:rsid w:val="0099077D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F1D55"/>
    <w:rsid w:val="00BF6DEA"/>
    <w:rsid w:val="00C05215"/>
    <w:rsid w:val="00C12444"/>
    <w:rsid w:val="00C30A7D"/>
    <w:rsid w:val="00C34247"/>
    <w:rsid w:val="00C65F5A"/>
    <w:rsid w:val="00C72CF0"/>
    <w:rsid w:val="00CE0B29"/>
    <w:rsid w:val="00CE27D9"/>
    <w:rsid w:val="00D04879"/>
    <w:rsid w:val="00D11A3D"/>
    <w:rsid w:val="00D23285"/>
    <w:rsid w:val="00D55AC4"/>
    <w:rsid w:val="00D5750A"/>
    <w:rsid w:val="00D6461A"/>
    <w:rsid w:val="00D71A18"/>
    <w:rsid w:val="00D7281F"/>
    <w:rsid w:val="00DA16D6"/>
    <w:rsid w:val="00DB0EE8"/>
    <w:rsid w:val="00DC3DF9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5</cp:revision>
  <cp:lastPrinted>2024-04-22T12:13:00Z</cp:lastPrinted>
  <dcterms:created xsi:type="dcterms:W3CDTF">2024-06-05T12:51:00Z</dcterms:created>
  <dcterms:modified xsi:type="dcterms:W3CDTF">2024-07-24T10:46:00Z</dcterms:modified>
</cp:coreProperties>
</file>